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1575" w:rsidRPr="005C20F4" w:rsidRDefault="005C20F4" w:rsidP="005C20F4">
      <w:pPr>
        <w:jc w:val="center"/>
        <w:rPr>
          <w:sz w:val="28"/>
          <w:szCs w:val="28"/>
        </w:rPr>
      </w:pPr>
      <w:r w:rsidRPr="005C20F4">
        <w:rPr>
          <w:rFonts w:ascii="Times New Roman" w:eastAsia="Calibri" w:hAnsi="Times New Roman" w:cs="Times New Roman"/>
          <w:sz w:val="28"/>
          <w:szCs w:val="28"/>
        </w:rPr>
        <w:t xml:space="preserve">Информация о специально оборудованных </w:t>
      </w:r>
      <w:r w:rsidR="0036730E">
        <w:rPr>
          <w:rFonts w:ascii="Times New Roman" w:eastAsia="Calibri" w:hAnsi="Times New Roman" w:cs="Times New Roman"/>
          <w:sz w:val="28"/>
          <w:szCs w:val="28"/>
        </w:rPr>
        <w:t>кабинетах</w:t>
      </w:r>
      <w:bookmarkStart w:id="0" w:name="_GoBack"/>
      <w:bookmarkEnd w:id="0"/>
    </w:p>
    <w:p w:rsidR="005C20F4" w:rsidRDefault="005C20F4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15"/>
        <w:gridCol w:w="1774"/>
        <w:gridCol w:w="1439"/>
        <w:gridCol w:w="1449"/>
        <w:gridCol w:w="1519"/>
        <w:gridCol w:w="1449"/>
      </w:tblGrid>
      <w:tr w:rsidR="005C20F4" w:rsidTr="00FF5DA6">
        <w:tc>
          <w:tcPr>
            <w:tcW w:w="1557" w:type="dxa"/>
            <w:vMerge w:val="restart"/>
          </w:tcPr>
          <w:p w:rsidR="005C20F4" w:rsidRPr="005C20F4" w:rsidRDefault="005C20F4" w:rsidP="005C2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</w:t>
            </w:r>
          </w:p>
        </w:tc>
        <w:tc>
          <w:tcPr>
            <w:tcW w:w="1557" w:type="dxa"/>
            <w:vMerge w:val="restart"/>
          </w:tcPr>
          <w:p w:rsidR="005C20F4" w:rsidRPr="005C20F4" w:rsidRDefault="005C20F4" w:rsidP="005C2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3115" w:type="dxa"/>
            <w:gridSpan w:val="2"/>
          </w:tcPr>
          <w:p w:rsidR="005C20F4" w:rsidRPr="005C20F4" w:rsidRDefault="005C20F4" w:rsidP="005C2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Оборудованные учебные кабинеты</w:t>
            </w:r>
          </w:p>
        </w:tc>
        <w:tc>
          <w:tcPr>
            <w:tcW w:w="3116" w:type="dxa"/>
            <w:gridSpan w:val="2"/>
          </w:tcPr>
          <w:p w:rsidR="005C20F4" w:rsidRPr="005C20F4" w:rsidRDefault="005C20F4" w:rsidP="005C2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Объекты для проведения практических занятий</w:t>
            </w:r>
          </w:p>
        </w:tc>
      </w:tr>
      <w:tr w:rsidR="005C20F4" w:rsidTr="005C20F4">
        <w:tc>
          <w:tcPr>
            <w:tcW w:w="1557" w:type="dxa"/>
            <w:vMerge/>
          </w:tcPr>
          <w:p w:rsidR="005C20F4" w:rsidRPr="005C20F4" w:rsidRDefault="005C20F4" w:rsidP="005C2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vMerge/>
          </w:tcPr>
          <w:p w:rsidR="005C20F4" w:rsidRPr="005C20F4" w:rsidRDefault="005C20F4" w:rsidP="005C2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5C20F4" w:rsidRPr="005C20F4" w:rsidRDefault="005C20F4" w:rsidP="005C2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кабинета</w:t>
            </w:r>
          </w:p>
        </w:tc>
        <w:tc>
          <w:tcPr>
            <w:tcW w:w="1558" w:type="dxa"/>
          </w:tcPr>
          <w:p w:rsidR="005C20F4" w:rsidRPr="005C20F4" w:rsidRDefault="005C20F4" w:rsidP="005C2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площадь, м</w:t>
            </w: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vertAlign w:val="superscript"/>
                <w:lang w:eastAsia="ru-RU"/>
              </w:rPr>
              <w:t>2</w:t>
            </w:r>
          </w:p>
        </w:tc>
        <w:tc>
          <w:tcPr>
            <w:tcW w:w="1558" w:type="dxa"/>
          </w:tcPr>
          <w:p w:rsidR="005C20F4" w:rsidRPr="005C20F4" w:rsidRDefault="005C20F4" w:rsidP="005C2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558" w:type="dxa"/>
          </w:tcPr>
          <w:p w:rsidR="005C20F4" w:rsidRPr="005C20F4" w:rsidRDefault="005C20F4" w:rsidP="005C2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площадь, м</w:t>
            </w: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vertAlign w:val="superscript"/>
                <w:lang w:eastAsia="ru-RU"/>
              </w:rPr>
              <w:t>2</w:t>
            </w:r>
          </w:p>
        </w:tc>
      </w:tr>
      <w:tr w:rsidR="005C20F4" w:rsidTr="005C20F4">
        <w:tc>
          <w:tcPr>
            <w:tcW w:w="1557" w:type="dxa"/>
          </w:tcPr>
          <w:p w:rsidR="005C20F4" w:rsidRPr="005C20F4" w:rsidRDefault="005C20F4" w:rsidP="005C2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0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7" w:type="dxa"/>
          </w:tcPr>
          <w:p w:rsidR="005C20F4" w:rsidRPr="005C20F4" w:rsidRDefault="005C20F4" w:rsidP="005C2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0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5C20F4" w:rsidRPr="005C20F4" w:rsidRDefault="005C20F4" w:rsidP="005C2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0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</w:tcPr>
          <w:p w:rsidR="005C20F4" w:rsidRPr="005C20F4" w:rsidRDefault="005C20F4" w:rsidP="005C2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0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8" w:type="dxa"/>
          </w:tcPr>
          <w:p w:rsidR="005C20F4" w:rsidRPr="005C20F4" w:rsidRDefault="005C20F4" w:rsidP="005C2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0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8" w:type="dxa"/>
          </w:tcPr>
          <w:p w:rsidR="005C20F4" w:rsidRPr="005C20F4" w:rsidRDefault="005C20F4" w:rsidP="005C2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0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C20F4" w:rsidTr="005C20F4">
        <w:tc>
          <w:tcPr>
            <w:tcW w:w="1557" w:type="dxa"/>
          </w:tcPr>
          <w:p w:rsidR="005C20F4" w:rsidRPr="005C20F4" w:rsidRDefault="005C20F4" w:rsidP="005C2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«Детский сад «Тансылу» с. Ташлык» НМР РТ</w:t>
            </w:r>
          </w:p>
        </w:tc>
        <w:tc>
          <w:tcPr>
            <w:tcW w:w="1557" w:type="dxa"/>
          </w:tcPr>
          <w:p w:rsidR="005C20F4" w:rsidRPr="005C20F4" w:rsidRDefault="005C20F4" w:rsidP="005C2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РТ, Нижнекамский район, с.Ташлык, ул. Центральная, д. 32</w:t>
            </w:r>
          </w:p>
        </w:tc>
        <w:tc>
          <w:tcPr>
            <w:tcW w:w="1557" w:type="dxa"/>
          </w:tcPr>
          <w:p w:rsidR="005C20F4" w:rsidRPr="005C20F4" w:rsidRDefault="005C20F4" w:rsidP="005C2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имеется</w:t>
            </w:r>
          </w:p>
        </w:tc>
        <w:tc>
          <w:tcPr>
            <w:tcW w:w="1558" w:type="dxa"/>
          </w:tcPr>
          <w:p w:rsidR="005C20F4" w:rsidRPr="005C20F4" w:rsidRDefault="005C20F4" w:rsidP="005C2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8" w:type="dxa"/>
          </w:tcPr>
          <w:p w:rsidR="005C20F4" w:rsidRPr="005C20F4" w:rsidRDefault="005C20F4" w:rsidP="005C2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имеется</w:t>
            </w:r>
          </w:p>
        </w:tc>
        <w:tc>
          <w:tcPr>
            <w:tcW w:w="1558" w:type="dxa"/>
          </w:tcPr>
          <w:p w:rsidR="005C20F4" w:rsidRPr="005C20F4" w:rsidRDefault="005C20F4" w:rsidP="005C2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5C20F4" w:rsidRDefault="005C20F4"/>
    <w:sectPr w:rsidR="005C20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E5B"/>
    <w:rsid w:val="00214F5B"/>
    <w:rsid w:val="0036730E"/>
    <w:rsid w:val="00371575"/>
    <w:rsid w:val="005C20F4"/>
    <w:rsid w:val="00622E5B"/>
    <w:rsid w:val="00D77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0FEFEA-8532-44AA-8DBC-C9D15B649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2E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20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detsad1</cp:lastModifiedBy>
  <cp:revision>3</cp:revision>
  <dcterms:created xsi:type="dcterms:W3CDTF">2021-03-07T16:33:00Z</dcterms:created>
  <dcterms:modified xsi:type="dcterms:W3CDTF">2021-03-07T16:33:00Z</dcterms:modified>
</cp:coreProperties>
</file>